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410" w:rsidRPr="00260410" w:rsidRDefault="00260410" w:rsidP="00260410">
      <w:pPr>
        <w:pStyle w:val="Normal"/>
        <w:jc w:val="center"/>
        <w:rPr>
          <w:b/>
          <w:sz w:val="22"/>
          <w:szCs w:val="22"/>
        </w:rPr>
      </w:pPr>
      <w:r w:rsidRPr="00260410">
        <w:rPr>
          <w:b/>
          <w:sz w:val="22"/>
          <w:szCs w:val="22"/>
        </w:rPr>
        <w:t xml:space="preserve">Сведения о кандидатах в Совет директоров </w:t>
      </w:r>
    </w:p>
    <w:p w:rsidR="00260410" w:rsidRPr="00260410" w:rsidRDefault="00260410" w:rsidP="00260410">
      <w:pPr>
        <w:pStyle w:val="Normal"/>
        <w:jc w:val="center"/>
        <w:rPr>
          <w:b/>
          <w:sz w:val="22"/>
          <w:szCs w:val="22"/>
        </w:rPr>
      </w:pPr>
      <w:r w:rsidRPr="00260410">
        <w:rPr>
          <w:b/>
          <w:sz w:val="22"/>
          <w:szCs w:val="22"/>
        </w:rPr>
        <w:t>ОАО «Фонд Севера» (далее – общество) выдвинутых для голосования на годовом общем собрании акционеров общества по итогам 2022 года.</w:t>
      </w:r>
    </w:p>
    <w:p w:rsidR="00260410" w:rsidRDefault="00260410" w:rsidP="00260410">
      <w:pPr>
        <w:pStyle w:val="Normal"/>
        <w:jc w:val="both"/>
        <w:rPr>
          <w:sz w:val="22"/>
          <w:szCs w:val="22"/>
        </w:rPr>
      </w:pPr>
    </w:p>
    <w:p w:rsidR="00260410" w:rsidRDefault="00260410" w:rsidP="00260410"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Письменного согласия от выдвинутых кандидатов</w:t>
      </w:r>
      <w:bookmarkStart w:id="0" w:name="_GoBack"/>
      <w:bookmarkEnd w:id="0"/>
      <w:r>
        <w:rPr>
          <w:sz w:val="22"/>
          <w:szCs w:val="22"/>
        </w:rPr>
        <w:t xml:space="preserve"> не получено.</w:t>
      </w:r>
    </w:p>
    <w:p w:rsidR="00260410" w:rsidRDefault="00260410" w:rsidP="00260410">
      <w:pPr>
        <w:pStyle w:val="Normal"/>
        <w:jc w:val="both"/>
        <w:rPr>
          <w:sz w:val="22"/>
          <w:szCs w:val="22"/>
        </w:rPr>
      </w:pPr>
    </w:p>
    <w:p w:rsidR="00260410" w:rsidRPr="00294A78" w:rsidRDefault="00260410" w:rsidP="00260410">
      <w:pPr>
        <w:pStyle w:val="Normal"/>
        <w:tabs>
          <w:tab w:val="left" w:pos="10260"/>
        </w:tabs>
        <w:jc w:val="center"/>
        <w:rPr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3084"/>
        <w:gridCol w:w="2552"/>
        <w:gridCol w:w="1559"/>
        <w:gridCol w:w="1559"/>
      </w:tblGrid>
      <w:tr w:rsidR="00260410" w:rsidRPr="00E4165D" w:rsidTr="00260410">
        <w:trPr>
          <w:trHeight w:val="1136"/>
        </w:trPr>
        <w:tc>
          <w:tcPr>
            <w:tcW w:w="455" w:type="dxa"/>
            <w:shd w:val="clear" w:color="auto" w:fill="auto"/>
            <w:vAlign w:val="center"/>
          </w:tcPr>
          <w:p w:rsidR="00260410" w:rsidRPr="00E4165D" w:rsidRDefault="00260410" w:rsidP="001340E6">
            <w:pPr>
              <w:pStyle w:val="Normal"/>
              <w:jc w:val="center"/>
              <w:rPr>
                <w:sz w:val="16"/>
                <w:szCs w:val="16"/>
              </w:rPr>
            </w:pPr>
            <w:r w:rsidRPr="00E4165D">
              <w:rPr>
                <w:sz w:val="16"/>
                <w:szCs w:val="16"/>
              </w:rPr>
              <w:t>№ п/п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260410" w:rsidRPr="00E4165D" w:rsidRDefault="00260410" w:rsidP="001340E6">
            <w:pPr>
              <w:pStyle w:val="Normal"/>
              <w:jc w:val="center"/>
              <w:rPr>
                <w:sz w:val="16"/>
                <w:szCs w:val="16"/>
              </w:rPr>
            </w:pPr>
            <w:r w:rsidRPr="00E4165D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0410" w:rsidRPr="00E4165D" w:rsidRDefault="00260410" w:rsidP="001340E6">
            <w:pPr>
              <w:pStyle w:val="Normal"/>
              <w:jc w:val="center"/>
              <w:rPr>
                <w:sz w:val="16"/>
                <w:szCs w:val="16"/>
              </w:rPr>
            </w:pPr>
            <w:r w:rsidRPr="00E4165D">
              <w:rPr>
                <w:sz w:val="16"/>
                <w:szCs w:val="16"/>
              </w:rPr>
              <w:t>Место работы, должность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0410" w:rsidRPr="00E4165D" w:rsidRDefault="00260410" w:rsidP="001340E6">
            <w:pPr>
              <w:pStyle w:val="Normal"/>
              <w:jc w:val="center"/>
              <w:rPr>
                <w:sz w:val="16"/>
                <w:szCs w:val="16"/>
              </w:rPr>
            </w:pPr>
            <w:r w:rsidRPr="00E4165D">
              <w:rPr>
                <w:sz w:val="16"/>
                <w:szCs w:val="16"/>
              </w:rPr>
              <w:t>Количество принадлежащих кандидату обыкновенных акций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0410" w:rsidRPr="00E4165D" w:rsidRDefault="00260410" w:rsidP="001340E6">
            <w:pPr>
              <w:pStyle w:val="Normal"/>
              <w:jc w:val="center"/>
              <w:rPr>
                <w:sz w:val="16"/>
                <w:szCs w:val="16"/>
              </w:rPr>
            </w:pPr>
            <w:r w:rsidRPr="00E4165D">
              <w:rPr>
                <w:sz w:val="16"/>
                <w:szCs w:val="16"/>
              </w:rPr>
              <w:t>Кем выдвинут</w:t>
            </w:r>
          </w:p>
        </w:tc>
      </w:tr>
      <w:tr w:rsidR="00260410" w:rsidRPr="00E4165D" w:rsidTr="00260410">
        <w:tc>
          <w:tcPr>
            <w:tcW w:w="455" w:type="dxa"/>
            <w:shd w:val="clear" w:color="auto" w:fill="auto"/>
            <w:vAlign w:val="center"/>
          </w:tcPr>
          <w:p w:rsidR="00260410" w:rsidRPr="00A409D7" w:rsidRDefault="00260410" w:rsidP="001340E6">
            <w:pPr>
              <w:pStyle w:val="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260410" w:rsidRPr="00E4165D" w:rsidRDefault="00260410" w:rsidP="001340E6">
            <w:pPr>
              <w:pStyle w:val="Normal"/>
              <w:snapToGrid w:val="0"/>
              <w:rPr>
                <w:sz w:val="16"/>
                <w:szCs w:val="16"/>
              </w:rPr>
            </w:pPr>
            <w:r w:rsidRPr="00802FE2">
              <w:rPr>
                <w:sz w:val="16"/>
                <w:szCs w:val="16"/>
              </w:rPr>
              <w:t>Бутаков Дмитрий Андреевич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0410" w:rsidRDefault="00260410" w:rsidP="001340E6">
            <w:pPr>
              <w:pStyle w:val="Normal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водитель </w:t>
            </w:r>
          </w:p>
          <w:p w:rsidR="00260410" w:rsidRPr="00E4165D" w:rsidRDefault="00260410" w:rsidP="001340E6">
            <w:pPr>
              <w:pStyle w:val="Normal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ГКУ АО «Управление делами»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0410" w:rsidRPr="00E4165D" w:rsidRDefault="00260410" w:rsidP="001340E6">
            <w:pPr>
              <w:pStyle w:val="Normal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0410" w:rsidRPr="00E4165D" w:rsidRDefault="00260410" w:rsidP="001340E6">
            <w:pPr>
              <w:pStyle w:val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Совет Директоров</w:t>
            </w:r>
          </w:p>
        </w:tc>
      </w:tr>
      <w:tr w:rsidR="00260410" w:rsidRPr="00E4165D" w:rsidTr="00260410">
        <w:tc>
          <w:tcPr>
            <w:tcW w:w="455" w:type="dxa"/>
            <w:shd w:val="clear" w:color="auto" w:fill="auto"/>
            <w:vAlign w:val="center"/>
          </w:tcPr>
          <w:p w:rsidR="00260410" w:rsidRPr="00E4165D" w:rsidRDefault="00260410" w:rsidP="001340E6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260410" w:rsidRPr="00E4165D" w:rsidRDefault="00260410" w:rsidP="001340E6">
            <w:pPr>
              <w:pStyle w:val="Normal"/>
              <w:rPr>
                <w:sz w:val="16"/>
                <w:szCs w:val="16"/>
              </w:rPr>
            </w:pPr>
            <w:r w:rsidRPr="00E4165D">
              <w:rPr>
                <w:sz w:val="16"/>
                <w:szCs w:val="16"/>
              </w:rPr>
              <w:t>Бутаков Андрей Валерьевич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0410" w:rsidRPr="00E4165D" w:rsidRDefault="00260410" w:rsidP="001340E6">
            <w:pPr>
              <w:pStyle w:val="Normal"/>
              <w:jc w:val="center"/>
              <w:rPr>
                <w:sz w:val="16"/>
                <w:szCs w:val="16"/>
              </w:rPr>
            </w:pPr>
            <w:r w:rsidRPr="00E4165D">
              <w:rPr>
                <w:sz w:val="16"/>
                <w:szCs w:val="16"/>
              </w:rPr>
              <w:t>Генеральный директор</w:t>
            </w:r>
          </w:p>
          <w:p w:rsidR="00260410" w:rsidRPr="00E4165D" w:rsidRDefault="00260410" w:rsidP="001340E6">
            <w:pPr>
              <w:pStyle w:val="Normal"/>
              <w:jc w:val="center"/>
              <w:rPr>
                <w:sz w:val="16"/>
                <w:szCs w:val="16"/>
              </w:rPr>
            </w:pPr>
            <w:r w:rsidRPr="00E4165D">
              <w:rPr>
                <w:sz w:val="16"/>
                <w:szCs w:val="16"/>
              </w:rPr>
              <w:t xml:space="preserve">ОАО «Фонд Севера»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0410" w:rsidRPr="00E4165D" w:rsidRDefault="00260410" w:rsidP="001340E6">
            <w:pPr>
              <w:pStyle w:val="Normal"/>
              <w:jc w:val="center"/>
              <w:rPr>
                <w:sz w:val="16"/>
                <w:szCs w:val="16"/>
              </w:rPr>
            </w:pPr>
            <w:r w:rsidRPr="00E4165D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0410" w:rsidRPr="00E4165D" w:rsidRDefault="00260410" w:rsidP="001340E6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 Директоров</w:t>
            </w:r>
          </w:p>
        </w:tc>
      </w:tr>
      <w:tr w:rsidR="00260410" w:rsidRPr="00E4165D" w:rsidTr="00260410">
        <w:tc>
          <w:tcPr>
            <w:tcW w:w="455" w:type="dxa"/>
            <w:shd w:val="clear" w:color="auto" w:fill="auto"/>
            <w:vAlign w:val="center"/>
          </w:tcPr>
          <w:p w:rsidR="00260410" w:rsidRPr="00E4165D" w:rsidRDefault="00260410" w:rsidP="001340E6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260410" w:rsidRPr="00E4165D" w:rsidRDefault="00260410" w:rsidP="001340E6">
            <w:pPr>
              <w:pStyle w:val="Normal"/>
              <w:rPr>
                <w:sz w:val="16"/>
                <w:szCs w:val="16"/>
              </w:rPr>
            </w:pPr>
            <w:proofErr w:type="spellStart"/>
            <w:r w:rsidRPr="00E4165D">
              <w:rPr>
                <w:sz w:val="16"/>
                <w:szCs w:val="16"/>
              </w:rPr>
              <w:t>Тильман</w:t>
            </w:r>
            <w:proofErr w:type="spellEnd"/>
            <w:r w:rsidRPr="00E4165D">
              <w:rPr>
                <w:sz w:val="16"/>
                <w:szCs w:val="16"/>
              </w:rPr>
              <w:t xml:space="preserve"> Андрей Яковлевич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0410" w:rsidRPr="00E4165D" w:rsidRDefault="00260410" w:rsidP="001340E6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пенсионер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0410" w:rsidRPr="00E4165D" w:rsidRDefault="00260410" w:rsidP="001340E6">
            <w:pPr>
              <w:pStyle w:val="Normal"/>
              <w:jc w:val="center"/>
              <w:rPr>
                <w:sz w:val="16"/>
                <w:szCs w:val="16"/>
              </w:rPr>
            </w:pPr>
            <w:r w:rsidRPr="00E4165D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0410" w:rsidRPr="00E4165D" w:rsidRDefault="00260410" w:rsidP="001340E6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 Директоров</w:t>
            </w:r>
          </w:p>
        </w:tc>
      </w:tr>
      <w:tr w:rsidR="00260410" w:rsidRPr="00E4165D" w:rsidTr="00260410">
        <w:tc>
          <w:tcPr>
            <w:tcW w:w="455" w:type="dxa"/>
            <w:shd w:val="clear" w:color="auto" w:fill="auto"/>
            <w:vAlign w:val="center"/>
          </w:tcPr>
          <w:p w:rsidR="00260410" w:rsidRPr="00E4165D" w:rsidRDefault="00260410" w:rsidP="001340E6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260410" w:rsidRPr="00E4165D" w:rsidRDefault="00260410" w:rsidP="001340E6">
            <w:pPr>
              <w:rPr>
                <w:sz w:val="16"/>
                <w:szCs w:val="16"/>
              </w:rPr>
            </w:pPr>
            <w:proofErr w:type="spellStart"/>
            <w:r w:rsidRPr="00E4165D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оголицына</w:t>
            </w:r>
            <w:proofErr w:type="spellEnd"/>
            <w:r w:rsidRPr="00E4165D">
              <w:rPr>
                <w:sz w:val="16"/>
                <w:szCs w:val="16"/>
              </w:rPr>
              <w:t xml:space="preserve"> Юлия Владимировна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0410" w:rsidRDefault="00260410" w:rsidP="001340E6">
            <w:pPr>
              <w:pStyle w:val="2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Менеджер по закупкам в</w:t>
            </w:r>
          </w:p>
          <w:p w:rsidR="00260410" w:rsidRPr="00E4165D" w:rsidRDefault="00260410" w:rsidP="001340E6">
            <w:pPr>
              <w:pStyle w:val="2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«Зеленый Регион»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0410" w:rsidRPr="00E4165D" w:rsidRDefault="00260410" w:rsidP="001340E6">
            <w:pPr>
              <w:pStyle w:val="Normal"/>
              <w:jc w:val="center"/>
              <w:rPr>
                <w:sz w:val="16"/>
                <w:szCs w:val="16"/>
              </w:rPr>
            </w:pPr>
            <w:r w:rsidRPr="00E4165D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0410" w:rsidRPr="00E4165D" w:rsidRDefault="00260410" w:rsidP="001340E6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 Директоров</w:t>
            </w:r>
          </w:p>
        </w:tc>
      </w:tr>
      <w:tr w:rsidR="00260410" w:rsidRPr="00E4165D" w:rsidTr="00260410">
        <w:tc>
          <w:tcPr>
            <w:tcW w:w="455" w:type="dxa"/>
            <w:shd w:val="clear" w:color="auto" w:fill="auto"/>
            <w:vAlign w:val="center"/>
          </w:tcPr>
          <w:p w:rsidR="00260410" w:rsidRPr="00E4165D" w:rsidRDefault="00260410" w:rsidP="001340E6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260410" w:rsidRPr="00E4165D" w:rsidRDefault="00260410" w:rsidP="001340E6">
            <w:pPr>
              <w:pStyle w:val="Normal"/>
              <w:rPr>
                <w:sz w:val="16"/>
                <w:szCs w:val="16"/>
              </w:rPr>
            </w:pPr>
            <w:r w:rsidRPr="00E4165D">
              <w:rPr>
                <w:sz w:val="16"/>
                <w:szCs w:val="16"/>
              </w:rPr>
              <w:t>Кабанихин Александр Васильевич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0410" w:rsidRPr="00E4165D" w:rsidRDefault="00260410" w:rsidP="001340E6">
            <w:pPr>
              <w:pStyle w:val="2"/>
              <w:ind w:left="-107"/>
              <w:jc w:val="center"/>
              <w:rPr>
                <w:sz w:val="16"/>
                <w:szCs w:val="16"/>
              </w:rPr>
            </w:pPr>
            <w:r w:rsidRPr="00E4165D">
              <w:rPr>
                <w:sz w:val="16"/>
                <w:szCs w:val="16"/>
              </w:rPr>
              <w:t>Генеральный директор</w:t>
            </w:r>
          </w:p>
          <w:p w:rsidR="00260410" w:rsidRPr="00E4165D" w:rsidRDefault="00260410" w:rsidP="001340E6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</w:t>
            </w:r>
            <w:r w:rsidRPr="00E4165D">
              <w:rPr>
                <w:sz w:val="16"/>
                <w:szCs w:val="16"/>
              </w:rPr>
              <w:t>О «АрхангельскТИСИз»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0410" w:rsidRPr="00E4165D" w:rsidRDefault="00260410" w:rsidP="001340E6">
            <w:pPr>
              <w:pStyle w:val="Normal"/>
              <w:jc w:val="center"/>
              <w:rPr>
                <w:sz w:val="16"/>
                <w:szCs w:val="16"/>
              </w:rPr>
            </w:pPr>
            <w:r w:rsidRPr="00E4165D">
              <w:rPr>
                <w:sz w:val="16"/>
                <w:szCs w:val="16"/>
              </w:rPr>
              <w:t>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0410" w:rsidRPr="00E4165D" w:rsidRDefault="00260410" w:rsidP="001340E6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 Директоров</w:t>
            </w:r>
          </w:p>
        </w:tc>
      </w:tr>
      <w:tr w:rsidR="00260410" w:rsidRPr="00E4165D" w:rsidTr="00260410">
        <w:tc>
          <w:tcPr>
            <w:tcW w:w="455" w:type="dxa"/>
            <w:shd w:val="clear" w:color="auto" w:fill="auto"/>
            <w:vAlign w:val="center"/>
          </w:tcPr>
          <w:p w:rsidR="00260410" w:rsidRPr="00E4165D" w:rsidRDefault="00260410" w:rsidP="001340E6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260410" w:rsidRPr="00E4165D" w:rsidRDefault="00260410" w:rsidP="001340E6">
            <w:pPr>
              <w:pStyle w:val="Normal"/>
              <w:rPr>
                <w:sz w:val="16"/>
                <w:szCs w:val="16"/>
              </w:rPr>
            </w:pPr>
            <w:proofErr w:type="spellStart"/>
            <w:r w:rsidRPr="00E4165D">
              <w:rPr>
                <w:sz w:val="16"/>
                <w:szCs w:val="16"/>
              </w:rPr>
              <w:t>Лускань</w:t>
            </w:r>
            <w:proofErr w:type="spellEnd"/>
            <w:r w:rsidRPr="00E4165D">
              <w:rPr>
                <w:sz w:val="16"/>
                <w:szCs w:val="16"/>
              </w:rPr>
              <w:t xml:space="preserve"> Валерий Федорович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0410" w:rsidRPr="00E4165D" w:rsidRDefault="00260410" w:rsidP="001340E6">
            <w:pPr>
              <w:pStyle w:val="2"/>
              <w:ind w:lef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пенсионер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0410" w:rsidRPr="00E4165D" w:rsidRDefault="00260410" w:rsidP="001340E6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0410" w:rsidRPr="00E4165D" w:rsidRDefault="00260410" w:rsidP="001340E6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 Директоров</w:t>
            </w:r>
          </w:p>
        </w:tc>
      </w:tr>
      <w:tr w:rsidR="00260410" w:rsidRPr="00E4165D" w:rsidTr="00260410">
        <w:tc>
          <w:tcPr>
            <w:tcW w:w="455" w:type="dxa"/>
            <w:shd w:val="clear" w:color="auto" w:fill="auto"/>
            <w:vAlign w:val="center"/>
          </w:tcPr>
          <w:p w:rsidR="00260410" w:rsidRPr="00E4165D" w:rsidRDefault="00260410" w:rsidP="001340E6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260410" w:rsidRPr="00E4165D" w:rsidRDefault="00260410" w:rsidP="001340E6">
            <w:pPr>
              <w:pStyle w:val="Normal"/>
              <w:rPr>
                <w:sz w:val="16"/>
                <w:szCs w:val="16"/>
              </w:rPr>
            </w:pPr>
            <w:r w:rsidRPr="00E4165D">
              <w:rPr>
                <w:sz w:val="16"/>
                <w:szCs w:val="16"/>
              </w:rPr>
              <w:t>Кабанихина Светлана Викторовна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0410" w:rsidRPr="00E4165D" w:rsidRDefault="00260410" w:rsidP="001340E6">
            <w:pPr>
              <w:pStyle w:val="2"/>
              <w:ind w:left="-107"/>
              <w:jc w:val="center"/>
              <w:rPr>
                <w:sz w:val="16"/>
                <w:szCs w:val="16"/>
              </w:rPr>
            </w:pPr>
            <w:r w:rsidRPr="00E4165D">
              <w:rPr>
                <w:sz w:val="16"/>
                <w:szCs w:val="16"/>
              </w:rPr>
              <w:t xml:space="preserve">Бухгалтер ООО «ИНВЕСТИКА / консалтинговая группа»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0410" w:rsidRPr="00E4165D" w:rsidRDefault="00260410" w:rsidP="001340E6">
            <w:pPr>
              <w:pStyle w:val="Normal"/>
              <w:jc w:val="center"/>
              <w:rPr>
                <w:sz w:val="16"/>
                <w:szCs w:val="16"/>
              </w:rPr>
            </w:pPr>
            <w:r w:rsidRPr="00E4165D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0410" w:rsidRPr="00E4165D" w:rsidRDefault="00260410" w:rsidP="001340E6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 Директоров</w:t>
            </w:r>
          </w:p>
        </w:tc>
      </w:tr>
      <w:tr w:rsidR="00260410" w:rsidRPr="00E4165D" w:rsidTr="00260410">
        <w:tc>
          <w:tcPr>
            <w:tcW w:w="455" w:type="dxa"/>
            <w:shd w:val="clear" w:color="auto" w:fill="auto"/>
            <w:vAlign w:val="center"/>
          </w:tcPr>
          <w:p w:rsidR="00260410" w:rsidRPr="00E4165D" w:rsidRDefault="00260410" w:rsidP="001340E6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260410" w:rsidRPr="00A409D7" w:rsidRDefault="00260410" w:rsidP="001340E6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Антрушин Руслан Георгиевич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0410" w:rsidRPr="00E4165D" w:rsidRDefault="00260410" w:rsidP="001340E6">
            <w:pPr>
              <w:pStyle w:val="2"/>
              <w:ind w:left="-107"/>
              <w:jc w:val="center"/>
              <w:rPr>
                <w:sz w:val="16"/>
                <w:szCs w:val="16"/>
              </w:rPr>
            </w:pPr>
            <w:r w:rsidRPr="00E4165D">
              <w:rPr>
                <w:sz w:val="16"/>
                <w:szCs w:val="16"/>
              </w:rPr>
              <w:t>Г</w:t>
            </w:r>
            <w:r>
              <w:rPr>
                <w:sz w:val="16"/>
                <w:szCs w:val="16"/>
              </w:rPr>
              <w:t>лавный</w:t>
            </w:r>
            <w:r w:rsidRPr="00E4165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бухгалтер</w:t>
            </w:r>
          </w:p>
          <w:p w:rsidR="00260410" w:rsidRPr="00E4165D" w:rsidRDefault="00260410" w:rsidP="001340E6">
            <w:pPr>
              <w:pStyle w:val="2"/>
              <w:ind w:lef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</w:t>
            </w:r>
            <w:r w:rsidRPr="00E4165D">
              <w:rPr>
                <w:sz w:val="16"/>
                <w:szCs w:val="16"/>
              </w:rPr>
              <w:t>О «АрхангельскТИСИз»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0410" w:rsidRPr="00E4165D" w:rsidRDefault="00260410" w:rsidP="001340E6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0410" w:rsidRPr="00E4165D" w:rsidRDefault="00260410" w:rsidP="001340E6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 Директоров</w:t>
            </w:r>
          </w:p>
        </w:tc>
      </w:tr>
      <w:tr w:rsidR="00260410" w:rsidRPr="00E4165D" w:rsidTr="00260410">
        <w:tc>
          <w:tcPr>
            <w:tcW w:w="455" w:type="dxa"/>
            <w:shd w:val="clear" w:color="auto" w:fill="auto"/>
            <w:vAlign w:val="center"/>
          </w:tcPr>
          <w:p w:rsidR="00260410" w:rsidRPr="00A409D7" w:rsidRDefault="00260410" w:rsidP="001340E6">
            <w:pPr>
              <w:pStyle w:val="Normal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260410" w:rsidRPr="00E4165D" w:rsidRDefault="00260410" w:rsidP="001340E6"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Федонюк Елена Павловна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60410" w:rsidRPr="00E4165D" w:rsidRDefault="00260410" w:rsidP="001340E6">
            <w:pPr>
              <w:pStyle w:val="2"/>
              <w:ind w:lef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Экономист </w:t>
            </w:r>
            <w:r w:rsidRPr="00DB3339">
              <w:rPr>
                <w:sz w:val="16"/>
                <w:szCs w:val="16"/>
              </w:rPr>
              <w:t xml:space="preserve">ООО </w:t>
            </w:r>
            <w:r>
              <w:rPr>
                <w:sz w:val="16"/>
                <w:szCs w:val="16"/>
              </w:rPr>
              <w:t>«</w:t>
            </w:r>
            <w:r w:rsidRPr="00DB3339">
              <w:rPr>
                <w:sz w:val="16"/>
                <w:szCs w:val="16"/>
              </w:rPr>
              <w:t>ИНВЕСТИКА / консалтинговая группа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0410" w:rsidRPr="00E4165D" w:rsidRDefault="00260410" w:rsidP="001340E6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0410" w:rsidRPr="00E4165D" w:rsidRDefault="00260410" w:rsidP="001340E6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 Директоров</w:t>
            </w:r>
          </w:p>
        </w:tc>
      </w:tr>
    </w:tbl>
    <w:p w:rsidR="0079234E" w:rsidRDefault="0079234E" w:rsidP="00260410"/>
    <w:p w:rsidR="00260410" w:rsidRDefault="00260410" w:rsidP="00260410">
      <w:pPr>
        <w:rPr>
          <w:sz w:val="22"/>
          <w:szCs w:val="22"/>
        </w:rPr>
      </w:pPr>
      <w:r w:rsidRPr="00260410">
        <w:rPr>
          <w:sz w:val="22"/>
          <w:szCs w:val="22"/>
        </w:rPr>
        <w:t>Совет Директоров ОАО «Фонд Севера»</w:t>
      </w:r>
    </w:p>
    <w:p w:rsidR="00260410" w:rsidRPr="00260410" w:rsidRDefault="00260410" w:rsidP="00260410">
      <w:pPr>
        <w:rPr>
          <w:sz w:val="22"/>
          <w:szCs w:val="22"/>
        </w:rPr>
      </w:pPr>
      <w:r>
        <w:rPr>
          <w:sz w:val="22"/>
          <w:szCs w:val="22"/>
        </w:rPr>
        <w:t>(протокол № 01/2023 от 24.05.2023 г.)</w:t>
      </w:r>
    </w:p>
    <w:sectPr w:rsidR="00260410" w:rsidRPr="00260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10"/>
    <w:rsid w:val="00260410"/>
    <w:rsid w:val="0079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EB971-C1A8-4B0C-B223-20340C31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60410"/>
    <w:pPr>
      <w:ind w:right="135" w:firstLine="360"/>
    </w:pPr>
    <w:rPr>
      <w:sz w:val="21"/>
    </w:rPr>
  </w:style>
  <w:style w:type="character" w:customStyle="1" w:styleId="20">
    <w:name w:val="Основной текст с отступом 2 Знак"/>
    <w:basedOn w:val="a0"/>
    <w:link w:val="2"/>
    <w:rsid w:val="00260410"/>
    <w:rPr>
      <w:rFonts w:ascii="Times New Roman" w:eastAsia="Times New Roman" w:hAnsi="Times New Roman" w:cs="Times New Roman"/>
      <w:sz w:val="21"/>
      <w:szCs w:val="24"/>
      <w:lang w:eastAsia="ru-RU"/>
    </w:rPr>
  </w:style>
  <w:style w:type="paragraph" w:customStyle="1" w:styleId="Normal">
    <w:name w:val="Normal"/>
    <w:rsid w:val="00260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Указатель1"/>
    <w:basedOn w:val="a"/>
    <w:rsid w:val="00260410"/>
    <w:pPr>
      <w:suppressLineNumbers/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260410"/>
    <w:pPr>
      <w:suppressAutoHyphens/>
      <w:ind w:right="135" w:firstLine="360"/>
    </w:pPr>
    <w:rPr>
      <w:sz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Кабанихин Л.В.</dc:creator>
  <cp:keywords/>
  <dc:description/>
  <cp:lastModifiedBy>Кабанихин Л.В.</cp:lastModifiedBy>
  <cp:revision>1</cp:revision>
  <dcterms:created xsi:type="dcterms:W3CDTF">2023-05-31T07:57:00Z</dcterms:created>
  <dcterms:modified xsi:type="dcterms:W3CDTF">2023-05-31T08:06:00Z</dcterms:modified>
</cp:coreProperties>
</file>